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FC" w:rsidRPr="00877900" w:rsidRDefault="00E67B20" w:rsidP="009C758F">
      <w:pPr>
        <w:jc w:val="center"/>
        <w:rPr>
          <w:rFonts w:cs="B Titr"/>
          <w:rtl/>
        </w:rPr>
      </w:pPr>
      <w:r w:rsidRPr="00877900">
        <w:rPr>
          <w:rFonts w:cs="B Titr" w:hint="cs"/>
          <w:rtl/>
        </w:rPr>
        <w:t>آرایش دروس</w:t>
      </w:r>
      <w:r w:rsidR="003732BA">
        <w:rPr>
          <w:rFonts w:cs="B Titr" w:hint="cs"/>
          <w:rtl/>
        </w:rPr>
        <w:t xml:space="preserve"> كارشناسي </w:t>
      </w:r>
      <w:r w:rsidR="00F923F3">
        <w:rPr>
          <w:rFonts w:cs="B Titr" w:hint="cs"/>
          <w:rtl/>
        </w:rPr>
        <w:t>ارشد</w:t>
      </w:r>
      <w:r w:rsidRPr="00877900">
        <w:rPr>
          <w:rFonts w:cs="B Titr" w:hint="cs"/>
          <w:rtl/>
        </w:rPr>
        <w:t xml:space="preserve"> رشته پرستاری</w:t>
      </w:r>
      <w:r w:rsidR="002D02CB">
        <w:rPr>
          <w:rFonts w:cs="B Titr" w:hint="cs"/>
          <w:rtl/>
        </w:rPr>
        <w:t xml:space="preserve"> </w:t>
      </w:r>
      <w:r w:rsidR="00BF5450">
        <w:rPr>
          <w:rFonts w:cs="B Titr" w:hint="cs"/>
          <w:rtl/>
        </w:rPr>
        <w:t>داخلي جراحي</w:t>
      </w:r>
      <w:r w:rsidRPr="00877900">
        <w:rPr>
          <w:rFonts w:cs="B Titr" w:hint="cs"/>
          <w:rtl/>
        </w:rPr>
        <w:t xml:space="preserve"> </w:t>
      </w:r>
      <w:r w:rsidR="00063758"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 w:rsidR="00F923F3">
        <w:rPr>
          <w:rFonts w:cs="B Titr" w:hint="cs"/>
          <w:rtl/>
        </w:rPr>
        <w:t>1</w:t>
      </w:r>
      <w:r w:rsidRPr="00877900">
        <w:rPr>
          <w:rFonts w:cs="B Titr" w:hint="cs"/>
          <w:rtl/>
        </w:rPr>
        <w:t>)</w:t>
      </w:r>
    </w:p>
    <w:tbl>
      <w:tblPr>
        <w:tblpPr w:leftFromText="180" w:rightFromText="180" w:vertAnchor="page" w:horzAnchor="margin" w:tblpXSpec="center" w:tblpY="2656"/>
        <w:bidiVisual/>
        <w:tblW w:w="10521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013"/>
        <w:gridCol w:w="767"/>
        <w:gridCol w:w="441"/>
        <w:gridCol w:w="1341"/>
        <w:gridCol w:w="707"/>
        <w:gridCol w:w="1823"/>
        <w:gridCol w:w="1619"/>
      </w:tblGrid>
      <w:tr w:rsidR="00762B35" w:rsidRPr="00A36D20" w:rsidTr="00B528D0">
        <w:trPr>
          <w:trHeight w:val="141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35" w:rsidRPr="00CB0A30" w:rsidRDefault="00762B35" w:rsidP="00CB0A3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35" w:rsidRPr="00CB0A30" w:rsidRDefault="00762B35" w:rsidP="00CB0A3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35" w:rsidRPr="00CB0A30" w:rsidRDefault="00762B35" w:rsidP="00CB0A3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35" w:rsidRPr="00CB0A30" w:rsidRDefault="00762B35" w:rsidP="00CB0A3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047E" w:rsidRDefault="004B047E" w:rsidP="00CB0A3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62B35" w:rsidRPr="00CB0A30" w:rsidRDefault="00762B35" w:rsidP="00CB0A3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كارآمو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زي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35" w:rsidRPr="00CB0A30" w:rsidRDefault="00762B35" w:rsidP="00CB0A3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B35" w:rsidRPr="00CB0A30" w:rsidRDefault="00762B35" w:rsidP="00CB0A3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پيشنياز يا همزمان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47E" w:rsidRDefault="004B047E" w:rsidP="00CB0A3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62B35" w:rsidRPr="00CB0A30" w:rsidRDefault="004B047E" w:rsidP="00CB0A3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762B35" w:rsidRPr="00A36D20" w:rsidTr="00B528D0">
        <w:trPr>
          <w:trHeight w:val="127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B35" w:rsidRPr="00CB0A30" w:rsidRDefault="00762B35" w:rsidP="00CB0A3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54401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B35" w:rsidRPr="00CB0A30" w:rsidRDefault="00762B35" w:rsidP="00CB0A3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سيستم هاي اطلاع رساني پزشكي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B35" w:rsidRPr="00CB0A30" w:rsidRDefault="00762B35" w:rsidP="00CB0A30">
            <w:pPr>
              <w:tabs>
                <w:tab w:val="center" w:pos="20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B35" w:rsidRPr="00CB0A30" w:rsidRDefault="00762B35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B35" w:rsidRPr="00CB0A30" w:rsidRDefault="00762B35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B35" w:rsidRPr="00CB0A30" w:rsidRDefault="00762B35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B35" w:rsidRPr="00CB0A30" w:rsidRDefault="00762B35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2B35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کمبود</w:t>
            </w:r>
          </w:p>
        </w:tc>
      </w:tr>
      <w:tr w:rsidR="004B047E" w:rsidRPr="00A36D20" w:rsidTr="00B528D0">
        <w:trPr>
          <w:trHeight w:val="1236"/>
        </w:trPr>
        <w:tc>
          <w:tcPr>
            <w:tcW w:w="810" w:type="dxa"/>
            <w:vAlign w:val="center"/>
          </w:tcPr>
          <w:p w:rsidR="004B047E" w:rsidRPr="00CB0A30" w:rsidRDefault="004B047E" w:rsidP="005456F8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5440</w:t>
            </w:r>
            <w:r w:rsidR="005456F8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013" w:type="dxa"/>
          </w:tcPr>
          <w:p w:rsidR="00CD629E" w:rsidRDefault="00CD629E" w:rsidP="005456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56F8" w:rsidRDefault="005456F8" w:rsidP="005456F8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آمار و روش تحقیق پیشرفته</w:t>
            </w:r>
          </w:p>
          <w:p w:rsidR="004B047E" w:rsidRPr="00CB0A30" w:rsidRDefault="004B047E" w:rsidP="00CB0A30">
            <w:pPr>
              <w:spacing w:after="0" w:line="360" w:lineRule="auto"/>
              <w:ind w:left="1440" w:hanging="14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:rsidR="004B047E" w:rsidRPr="00CB0A30" w:rsidRDefault="005456F8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41" w:type="dxa"/>
            <w:vAlign w:val="center"/>
          </w:tcPr>
          <w:p w:rsidR="004B047E" w:rsidRPr="00CB0A30" w:rsidRDefault="005456F8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41" w:type="dxa"/>
            <w:vAlign w:val="center"/>
          </w:tcPr>
          <w:p w:rsidR="004B047E" w:rsidRPr="00CB0A30" w:rsidRDefault="005456F8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vAlign w:val="center"/>
          </w:tcPr>
          <w:p w:rsidR="004B047E" w:rsidRPr="00CB0A30" w:rsidRDefault="005456F8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23" w:type="dxa"/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</w:tcPr>
          <w:p w:rsidR="004B047E" w:rsidRDefault="005456F8" w:rsidP="004B047E">
            <w:pPr>
              <w:jc w:val="center"/>
            </w:pPr>
            <w:r w:rsidRPr="004B047E">
              <w:rPr>
                <w:rFonts w:cs="B Nazanin" w:hint="cs"/>
                <w:b/>
                <w:bCs/>
                <w:sz w:val="20"/>
                <w:szCs w:val="20"/>
                <w:rtl/>
              </w:rPr>
              <w:t>کمبود</w:t>
            </w:r>
          </w:p>
        </w:tc>
      </w:tr>
      <w:tr w:rsidR="004B047E" w:rsidRPr="00A36D20" w:rsidTr="00B528D0">
        <w:trPr>
          <w:trHeight w:val="1058"/>
        </w:trPr>
        <w:tc>
          <w:tcPr>
            <w:tcW w:w="810" w:type="dxa"/>
            <w:vAlign w:val="center"/>
          </w:tcPr>
          <w:p w:rsidR="004B047E" w:rsidRPr="00CB0A30" w:rsidRDefault="004B047E" w:rsidP="00CB0A3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54404</w:t>
            </w:r>
          </w:p>
        </w:tc>
        <w:tc>
          <w:tcPr>
            <w:tcW w:w="3013" w:type="dxa"/>
            <w:vAlign w:val="center"/>
          </w:tcPr>
          <w:p w:rsidR="004B047E" w:rsidRPr="00CB0A30" w:rsidRDefault="004B047E" w:rsidP="00CB0A3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داروشناسي اختصاصي</w:t>
            </w:r>
          </w:p>
        </w:tc>
        <w:tc>
          <w:tcPr>
            <w:tcW w:w="767" w:type="dxa"/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441" w:type="dxa"/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341" w:type="dxa"/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823" w:type="dxa"/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</w:tcPr>
          <w:p w:rsidR="004B047E" w:rsidRDefault="004B047E" w:rsidP="004B047E">
            <w:pPr>
              <w:jc w:val="center"/>
            </w:pPr>
            <w:r w:rsidRPr="00EF3F7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4B047E" w:rsidRPr="00A36D20" w:rsidTr="00B528D0">
        <w:trPr>
          <w:trHeight w:val="1058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54405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پاتوفيزيولوژي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B047E" w:rsidRDefault="004B047E" w:rsidP="004B047E">
            <w:pPr>
              <w:jc w:val="center"/>
            </w:pPr>
            <w:r w:rsidRPr="00EF3F7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4B047E" w:rsidRPr="00A36D20" w:rsidTr="00B528D0">
        <w:trPr>
          <w:trHeight w:val="129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54406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پايش وضعيت سلامت بزرگسالان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47E" w:rsidRPr="00CB0A30" w:rsidRDefault="004B047E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B047E" w:rsidRDefault="004B047E" w:rsidP="004B047E">
            <w:pPr>
              <w:jc w:val="center"/>
            </w:pPr>
            <w:r w:rsidRPr="00EF3F7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762B35" w:rsidRPr="00A36D20" w:rsidTr="00B528D0">
        <w:trPr>
          <w:trHeight w:val="129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35" w:rsidRPr="00CB0A30" w:rsidRDefault="00762B35" w:rsidP="00CB0A3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54407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35" w:rsidRPr="00CB0A30" w:rsidRDefault="00762B35" w:rsidP="00CB0A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زبان تخصصي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35" w:rsidRPr="00CB0A30" w:rsidRDefault="00762B35" w:rsidP="00CB0A3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35" w:rsidRPr="00CB0A30" w:rsidRDefault="00762B35" w:rsidP="00CB0A3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35" w:rsidRPr="00CB0A30" w:rsidRDefault="00762B35" w:rsidP="00CB0A3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35" w:rsidRPr="00CB0A30" w:rsidRDefault="00762B35" w:rsidP="00CB0A3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35" w:rsidRPr="00F1664B" w:rsidRDefault="00762B35" w:rsidP="00CB0A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762B35" w:rsidRDefault="004B047E" w:rsidP="00CB0A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پیشنهادی (ارائه شده دانشکده)</w:t>
            </w:r>
          </w:p>
        </w:tc>
      </w:tr>
      <w:tr w:rsidR="00762B35" w:rsidRPr="00A36D20" w:rsidTr="00B528D0">
        <w:trPr>
          <w:trHeight w:val="1569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762B35" w:rsidRPr="00CB0A30" w:rsidRDefault="00762B35" w:rsidP="00CD629E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 w:rsidRPr="00CB0A30">
              <w:rPr>
                <w:rFonts w:cs="B Nazanin" w:hint="cs"/>
                <w:b/>
                <w:bCs/>
                <w:rtl/>
              </w:rPr>
              <w:t>جمع كل واحدها:</w:t>
            </w:r>
            <w:r w:rsidR="00CD629E">
              <w:rPr>
                <w:rFonts w:cs="B Nazanin" w:hint="cs"/>
                <w:b/>
                <w:bCs/>
                <w:rtl/>
              </w:rPr>
              <w:t>11</w:t>
            </w:r>
            <w:r w:rsidRPr="00CB0A30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762B35" w:rsidRPr="00CB0A30" w:rsidRDefault="006568F9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762B35" w:rsidRPr="00CB0A30" w:rsidRDefault="006568F9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62B35" w:rsidRPr="00CB0A30" w:rsidRDefault="00762B35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62B35" w:rsidRPr="00CB0A30" w:rsidRDefault="006568F9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762B35" w:rsidRPr="00CB0A30" w:rsidRDefault="00762B35" w:rsidP="00CB0A3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762B35" w:rsidRPr="00CB0A30" w:rsidRDefault="006568F9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762B35" w:rsidRPr="00CB0A30" w:rsidRDefault="00762B35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B0A30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762B35" w:rsidRPr="00CB0A30" w:rsidRDefault="00762B35" w:rsidP="00CB0A3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A4064" w:rsidRDefault="004A4064">
      <w:pPr>
        <w:rPr>
          <w:rFonts w:cs="B Zar"/>
          <w:sz w:val="16"/>
          <w:szCs w:val="16"/>
          <w:rtl/>
        </w:rPr>
      </w:pPr>
    </w:p>
    <w:p w:rsidR="00CB0A30" w:rsidRDefault="00CB0A30">
      <w:pPr>
        <w:rPr>
          <w:rFonts w:cs="B Zar"/>
          <w:sz w:val="16"/>
          <w:szCs w:val="16"/>
          <w:rtl/>
        </w:rPr>
      </w:pPr>
    </w:p>
    <w:p w:rsidR="00CB0A30" w:rsidRDefault="00CB0A30">
      <w:pPr>
        <w:rPr>
          <w:rFonts w:cs="B Zar"/>
          <w:sz w:val="16"/>
          <w:szCs w:val="16"/>
          <w:rtl/>
        </w:rPr>
      </w:pPr>
    </w:p>
    <w:p w:rsidR="005456F8" w:rsidRDefault="005456F8">
      <w:pPr>
        <w:rPr>
          <w:rFonts w:cs="B Zar"/>
          <w:sz w:val="16"/>
          <w:szCs w:val="16"/>
          <w:rtl/>
        </w:rPr>
      </w:pPr>
    </w:p>
    <w:p w:rsidR="009C758F" w:rsidRDefault="009C758F">
      <w:pPr>
        <w:rPr>
          <w:rFonts w:cs="B Zar"/>
          <w:sz w:val="16"/>
          <w:szCs w:val="16"/>
          <w:rtl/>
        </w:rPr>
      </w:pPr>
    </w:p>
    <w:p w:rsidR="009C758F" w:rsidRPr="00877900" w:rsidRDefault="009C758F" w:rsidP="009C758F">
      <w:pPr>
        <w:jc w:val="center"/>
        <w:rPr>
          <w:rFonts w:cs="B Titr"/>
          <w:rtl/>
        </w:rPr>
      </w:pPr>
      <w:r w:rsidRPr="00877900">
        <w:rPr>
          <w:rFonts w:cs="B Titr" w:hint="cs"/>
          <w:rtl/>
        </w:rPr>
        <w:lastRenderedPageBreak/>
        <w:t>آرایش دروس</w:t>
      </w:r>
      <w:r>
        <w:rPr>
          <w:rFonts w:cs="B Titr" w:hint="cs"/>
          <w:rtl/>
        </w:rPr>
        <w:t xml:space="preserve"> كارشناسي ارشد</w:t>
      </w:r>
      <w:r w:rsidRPr="00877900">
        <w:rPr>
          <w:rFonts w:cs="B Titr" w:hint="cs"/>
          <w:rtl/>
        </w:rPr>
        <w:t xml:space="preserve"> رشته پرستاری</w:t>
      </w:r>
      <w:r>
        <w:rPr>
          <w:rFonts w:cs="B Titr" w:hint="cs"/>
          <w:rtl/>
        </w:rPr>
        <w:t xml:space="preserve"> داخلي جراحي</w:t>
      </w:r>
      <w:r w:rsidRPr="00877900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>
        <w:rPr>
          <w:rFonts w:cs="B Titr" w:hint="cs"/>
          <w:rtl/>
        </w:rPr>
        <w:t>2</w:t>
      </w:r>
      <w:r w:rsidRPr="00877900">
        <w:rPr>
          <w:rFonts w:cs="B Titr" w:hint="cs"/>
          <w:rtl/>
        </w:rPr>
        <w:t>)</w:t>
      </w:r>
    </w:p>
    <w:tbl>
      <w:tblPr>
        <w:bidiVisual/>
        <w:tblW w:w="10287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37"/>
        <w:gridCol w:w="810"/>
        <w:gridCol w:w="720"/>
        <w:gridCol w:w="1080"/>
        <w:gridCol w:w="630"/>
        <w:gridCol w:w="2070"/>
        <w:gridCol w:w="1188"/>
      </w:tblGrid>
      <w:tr w:rsidR="004B047E" w:rsidRPr="00A36D20" w:rsidTr="004B047E">
        <w:trPr>
          <w:trHeight w:val="94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47E" w:rsidRPr="009C758F" w:rsidRDefault="004B047E" w:rsidP="009F5F1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درس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کارآموزی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پيشنياز يا همزمان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047E" w:rsidRPr="009C758F" w:rsidRDefault="004B047E" w:rsidP="004B047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5456F8" w:rsidRPr="00A36D20" w:rsidTr="005F0F26">
        <w:trPr>
          <w:trHeight w:val="10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54402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اخلاق پرستاري و روابط حرفه اي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5456F8" w:rsidRPr="00A36D20" w:rsidTr="005F0F26">
        <w:trPr>
          <w:trHeight w:val="8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54403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نظريه ها، الگوهاي پرستاري وكاربردآنها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  <w:p w:rsidR="005456F8" w:rsidRPr="00460AF6" w:rsidRDefault="005456F8" w:rsidP="005456F8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460AF6" w:rsidRDefault="005F0F26" w:rsidP="005F0F26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460AF6" w:rsidRDefault="005456F8" w:rsidP="005456F8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4B047E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047E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5456F8" w:rsidRPr="00A36D20" w:rsidTr="004B047E">
        <w:trPr>
          <w:trHeight w:val="13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54409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خدمات پرستاری در بخش های بالینی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2F3CCE" w:rsidRDefault="005456F8" w:rsidP="005456F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نظريه ها، الگوهاي پرستاري وكاربردآنها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4B047E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047E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5456F8" w:rsidRPr="00A36D20" w:rsidTr="004B047E">
        <w:trPr>
          <w:trHeight w:val="1805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54410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از اختلالات و بیماری های حاد داخلی- جراحی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460AF6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2F3CCE" w:rsidRDefault="005456F8" w:rsidP="005456F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داروشناسي اختصاصي، پاتوفيزيولوژي، پايش وضعيت سلامت بزرگسالان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456F8" w:rsidRPr="004B047E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047E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5456F8" w:rsidRPr="00A36D20" w:rsidTr="004B047E">
        <w:trPr>
          <w:trHeight w:val="763"/>
        </w:trPr>
        <w:tc>
          <w:tcPr>
            <w:tcW w:w="852" w:type="dxa"/>
          </w:tcPr>
          <w:p w:rsidR="005456F8" w:rsidRPr="00460AF6" w:rsidRDefault="005456F8" w:rsidP="005456F8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54411</w:t>
            </w:r>
          </w:p>
        </w:tc>
        <w:tc>
          <w:tcPr>
            <w:tcW w:w="2937" w:type="dxa"/>
          </w:tcPr>
          <w:p w:rsidR="005456F8" w:rsidRPr="00460AF6" w:rsidRDefault="005456F8" w:rsidP="005456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طب مکمل، طب جایگزین و نقش پرستار در آنها</w:t>
            </w:r>
          </w:p>
        </w:tc>
        <w:tc>
          <w:tcPr>
            <w:tcW w:w="810" w:type="dxa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456F8" w:rsidRPr="00460AF6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5456F8" w:rsidRPr="00460AF6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456F8" w:rsidRPr="00460AF6" w:rsidRDefault="005456F8" w:rsidP="005456F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داروشناسي اختصاصي، پاتوفيزيولوژي، پايش وضعيت سلامت بزرگسالان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456F8" w:rsidRPr="004B047E" w:rsidRDefault="005456F8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047E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5456F8" w:rsidRPr="00A36D20" w:rsidTr="004B047E">
        <w:trPr>
          <w:trHeight w:val="323"/>
        </w:trPr>
        <w:tc>
          <w:tcPr>
            <w:tcW w:w="3789" w:type="dxa"/>
            <w:gridSpan w:val="2"/>
            <w:tcBorders>
              <w:top w:val="single" w:sz="4" w:space="0" w:color="auto"/>
            </w:tcBorders>
          </w:tcPr>
          <w:p w:rsidR="005456F8" w:rsidRPr="00460AF6" w:rsidRDefault="005456F8" w:rsidP="005F0F26">
            <w:pPr>
              <w:spacing w:after="0"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460AF6">
              <w:rPr>
                <w:rFonts w:cs="B Nazanin" w:hint="cs"/>
                <w:b/>
                <w:bCs/>
                <w:rtl/>
              </w:rPr>
              <w:t>جمع كل واحدها:</w:t>
            </w:r>
            <w:r w:rsidR="005F0F26">
              <w:rPr>
                <w:rFonts w:cs="B Nazanin" w:hint="cs"/>
                <w:b/>
                <w:bCs/>
                <w:rtl/>
              </w:rPr>
              <w:t>5/9</w:t>
            </w:r>
            <w:r w:rsidRPr="00460AF6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810" w:type="dxa"/>
          </w:tcPr>
          <w:p w:rsidR="005456F8" w:rsidRPr="00460AF6" w:rsidRDefault="005F0F26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20" w:type="dxa"/>
          </w:tcPr>
          <w:p w:rsidR="005456F8" w:rsidRPr="00460AF6" w:rsidRDefault="005F0F26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56F8" w:rsidRPr="00460AF6" w:rsidRDefault="005F0F26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456F8" w:rsidRPr="00460AF6" w:rsidRDefault="005F0F26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5456F8" w:rsidRPr="00460AF6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60AF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5456F8" w:rsidRPr="00460AF6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C758F" w:rsidRDefault="009C758F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Pr="00CD629E" w:rsidRDefault="00CD629E" w:rsidP="00CD629E">
      <w:pPr>
        <w:jc w:val="center"/>
        <w:rPr>
          <w:rFonts w:cs="B Titr"/>
          <w:rtl/>
        </w:rPr>
      </w:pPr>
      <w:r w:rsidRPr="00877900">
        <w:rPr>
          <w:rFonts w:cs="B Titr" w:hint="cs"/>
          <w:rtl/>
        </w:rPr>
        <w:lastRenderedPageBreak/>
        <w:t>آرایش دروس</w:t>
      </w:r>
      <w:r>
        <w:rPr>
          <w:rFonts w:cs="B Titr" w:hint="cs"/>
          <w:rtl/>
        </w:rPr>
        <w:t xml:space="preserve"> كارشناسي ارشد</w:t>
      </w:r>
      <w:r w:rsidRPr="00877900">
        <w:rPr>
          <w:rFonts w:cs="B Titr" w:hint="cs"/>
          <w:rtl/>
        </w:rPr>
        <w:t xml:space="preserve"> رشته پرستاری</w:t>
      </w:r>
      <w:r>
        <w:rPr>
          <w:rFonts w:cs="B Titr" w:hint="cs"/>
          <w:rtl/>
        </w:rPr>
        <w:t xml:space="preserve"> داخلي جراحي</w:t>
      </w:r>
      <w:r w:rsidRPr="00877900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>
        <w:rPr>
          <w:rFonts w:cs="B Titr" w:hint="cs"/>
          <w:rtl/>
        </w:rPr>
        <w:t>3</w:t>
      </w:r>
      <w:r w:rsidRPr="00877900">
        <w:rPr>
          <w:rFonts w:cs="B Titr" w:hint="cs"/>
          <w:rtl/>
        </w:rPr>
        <w:t>)</w:t>
      </w:r>
    </w:p>
    <w:tbl>
      <w:tblPr>
        <w:tblpPr w:leftFromText="180" w:rightFromText="180" w:vertAnchor="page" w:horzAnchor="margin" w:tblpXSpec="center" w:tblpY="2147"/>
        <w:bidiVisual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1"/>
        <w:gridCol w:w="4050"/>
        <w:gridCol w:w="540"/>
        <w:gridCol w:w="540"/>
        <w:gridCol w:w="540"/>
        <w:gridCol w:w="630"/>
        <w:gridCol w:w="2250"/>
        <w:gridCol w:w="1080"/>
      </w:tblGrid>
      <w:tr w:rsidR="00CD629E" w:rsidRPr="000E43AD" w:rsidTr="00690FC0">
        <w:trPr>
          <w:trHeight w:val="97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29E" w:rsidRPr="000E43AD" w:rsidRDefault="00CD629E" w:rsidP="00CD62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43AD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43AD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كارآموزي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پيشنياز يا همزمان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29E" w:rsidRPr="000E43AD" w:rsidRDefault="00CD629E" w:rsidP="00CD629E">
            <w:pPr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CD629E" w:rsidRPr="000E43AD" w:rsidTr="00690FC0">
        <w:trPr>
          <w:trHeight w:val="962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29E" w:rsidRPr="002F3CCE" w:rsidRDefault="00CD629E" w:rsidP="00CD629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54412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آموزش به مددجو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29E" w:rsidRPr="000E43AD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629E" w:rsidRDefault="00CD629E" w:rsidP="00CD629E">
            <w:pPr>
              <w:jc w:val="center"/>
            </w:pPr>
            <w:r w:rsidRPr="0093185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CD629E" w:rsidRPr="000E43AD" w:rsidTr="00690FC0">
        <w:trPr>
          <w:trHeight w:val="827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29E" w:rsidRPr="002F3CCE" w:rsidRDefault="00CD629E" w:rsidP="00CD629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54413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از اختلالات و بیماری های مزمن داخلی -جراحی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CD629E" w:rsidRPr="002F3CCE" w:rsidRDefault="00CD629E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داروشناسي اختصاصي، پاتوفيزيولوژي، پايش وضعيت سلامت بزرگسالان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D629E" w:rsidRDefault="00CD629E" w:rsidP="00CD629E">
            <w:pPr>
              <w:jc w:val="center"/>
            </w:pPr>
            <w:r w:rsidRPr="0093185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690FC0" w:rsidRPr="000E43AD" w:rsidTr="00690FC0">
        <w:trPr>
          <w:trHeight w:val="935"/>
        </w:trPr>
        <w:tc>
          <w:tcPr>
            <w:tcW w:w="871" w:type="dxa"/>
            <w:vAlign w:val="center"/>
          </w:tcPr>
          <w:p w:rsidR="00CD629E" w:rsidRPr="002F3CCE" w:rsidRDefault="00CD629E" w:rsidP="00CD629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54414</w:t>
            </w:r>
          </w:p>
        </w:tc>
        <w:tc>
          <w:tcPr>
            <w:tcW w:w="4050" w:type="dxa"/>
          </w:tcPr>
          <w:p w:rsidR="00CD629E" w:rsidRPr="002F3CCE" w:rsidRDefault="00CD629E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پدافند غیرعامل و نقش پرستار در آن</w:t>
            </w:r>
          </w:p>
        </w:tc>
        <w:tc>
          <w:tcPr>
            <w:tcW w:w="540" w:type="dxa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40" w:type="dxa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D629E" w:rsidRPr="001E10DC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داروشناسي اختصاصي، پاتوفيزيولوژي، پايش وضعيت سلامت بزرگسالان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D629E" w:rsidRDefault="00CD629E" w:rsidP="00CD629E">
            <w:pPr>
              <w:jc w:val="center"/>
            </w:pPr>
            <w:r w:rsidRPr="0093185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690FC0" w:rsidRPr="000E43AD" w:rsidTr="00690FC0">
        <w:trPr>
          <w:trHeight w:val="800"/>
        </w:trPr>
        <w:tc>
          <w:tcPr>
            <w:tcW w:w="871" w:type="dxa"/>
            <w:vAlign w:val="center"/>
          </w:tcPr>
          <w:p w:rsidR="00CD629E" w:rsidRPr="002F3CCE" w:rsidRDefault="00CD629E" w:rsidP="00CD629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54415</w:t>
            </w:r>
          </w:p>
        </w:tc>
        <w:tc>
          <w:tcPr>
            <w:tcW w:w="4050" w:type="dxa"/>
          </w:tcPr>
          <w:p w:rsidR="00CD629E" w:rsidRPr="002F3CCE" w:rsidRDefault="00CD629E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انکولوژی</w:t>
            </w:r>
          </w:p>
        </w:tc>
        <w:tc>
          <w:tcPr>
            <w:tcW w:w="540" w:type="dxa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40" w:type="dxa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CD629E" w:rsidRPr="001E10DC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داروشناسي اختصاصي، پاتوفيزيولوژي، پايش وضعيت سلامت بزرگسالان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D629E" w:rsidRDefault="00CD629E" w:rsidP="00CD629E">
            <w:pPr>
              <w:jc w:val="center"/>
            </w:pPr>
            <w:r w:rsidRPr="0093185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690FC0" w:rsidRPr="000E43AD" w:rsidTr="00690FC0">
        <w:trPr>
          <w:trHeight w:val="800"/>
        </w:trPr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54416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D629E" w:rsidRPr="002F3CCE" w:rsidRDefault="00CD629E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 های تسکینی و نقش پرستار در آن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D629E" w:rsidRPr="002F3CCE" w:rsidRDefault="00CD629E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29E" w:rsidRPr="000E43AD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داروشناسي اختصاصي، پاتوفيزيولوژي، پايش وضعيت سلامت بزرگسالان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D629E" w:rsidRDefault="00CD629E" w:rsidP="00CD629E">
            <w:pPr>
              <w:jc w:val="center"/>
            </w:pPr>
            <w:r w:rsidRPr="0093185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690FC0" w:rsidRPr="000E43AD" w:rsidTr="00690FC0">
        <w:trPr>
          <w:trHeight w:val="118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54423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نامه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29E" w:rsidRDefault="00CD629E" w:rsidP="00CD629E">
            <w:pPr>
              <w:jc w:val="center"/>
            </w:pPr>
            <w:r w:rsidRPr="0093185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CD629E" w:rsidRPr="000E43AD" w:rsidTr="00690FC0">
        <w:trPr>
          <w:trHeight w:val="1187"/>
        </w:trPr>
        <w:tc>
          <w:tcPr>
            <w:tcW w:w="4921" w:type="dxa"/>
            <w:gridSpan w:val="2"/>
            <w:tcBorders>
              <w:top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 w:rsidRPr="002F3CCE">
              <w:rPr>
                <w:rFonts w:cs="B Nazanin" w:hint="cs"/>
                <w:b/>
                <w:bCs/>
                <w:rtl/>
              </w:rPr>
              <w:t>جمع كل واحدها:</w:t>
            </w:r>
            <w:r>
              <w:rPr>
                <w:rFonts w:cs="B Nazanin" w:hint="cs"/>
                <w:b/>
                <w:bCs/>
                <w:rtl/>
              </w:rPr>
              <w:t>5/11</w:t>
            </w:r>
            <w:r w:rsidRPr="002F3CCE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F3CCE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D629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5/11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29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29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1E12DA" w:rsidRDefault="001E12DA" w:rsidP="009C758F">
      <w:pPr>
        <w:rPr>
          <w:rFonts w:cs="B Zar"/>
          <w:sz w:val="16"/>
          <w:szCs w:val="16"/>
          <w:rtl/>
        </w:rPr>
      </w:pPr>
    </w:p>
    <w:p w:rsidR="004B047E" w:rsidRDefault="004B047E" w:rsidP="009C758F">
      <w:pPr>
        <w:rPr>
          <w:rFonts w:cs="B Zar"/>
          <w:sz w:val="16"/>
          <w:szCs w:val="16"/>
          <w:rtl/>
        </w:rPr>
      </w:pPr>
    </w:p>
    <w:p w:rsidR="001E12DA" w:rsidRDefault="0022628B" w:rsidP="00251825">
      <w:pPr>
        <w:jc w:val="center"/>
        <w:rPr>
          <w:rFonts w:cs="B Titr"/>
        </w:rPr>
      </w:pPr>
      <w:r w:rsidRPr="00877900">
        <w:rPr>
          <w:rFonts w:cs="B Titr" w:hint="cs"/>
          <w:rtl/>
        </w:rPr>
        <w:t>آرایش دروس</w:t>
      </w:r>
      <w:r>
        <w:rPr>
          <w:rFonts w:cs="B Titr" w:hint="cs"/>
          <w:rtl/>
        </w:rPr>
        <w:t xml:space="preserve"> كارشناسي ارشد</w:t>
      </w:r>
      <w:r w:rsidRPr="00877900">
        <w:rPr>
          <w:rFonts w:cs="B Titr" w:hint="cs"/>
          <w:rtl/>
        </w:rPr>
        <w:t xml:space="preserve"> رشته پرستاری</w:t>
      </w:r>
      <w:r>
        <w:rPr>
          <w:rFonts w:cs="B Titr" w:hint="cs"/>
          <w:rtl/>
        </w:rPr>
        <w:t xml:space="preserve"> داخلي جراحي</w:t>
      </w:r>
      <w:r w:rsidRPr="00877900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>
        <w:rPr>
          <w:rFonts w:cs="B Titr" w:hint="cs"/>
          <w:rtl/>
        </w:rPr>
        <w:t>4</w:t>
      </w:r>
      <w:r w:rsidRPr="00877900">
        <w:rPr>
          <w:rFonts w:cs="B Titr" w:hint="cs"/>
          <w:rtl/>
        </w:rPr>
        <w:t>)</w:t>
      </w:r>
    </w:p>
    <w:tbl>
      <w:tblPr>
        <w:tblpPr w:leftFromText="180" w:rightFromText="180" w:bottomFromText="200" w:vertAnchor="page" w:horzAnchor="margin" w:tblpXSpec="center" w:tblpY="2656"/>
        <w:bidiVisual/>
        <w:tblW w:w="1044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4227"/>
        <w:gridCol w:w="6"/>
        <w:gridCol w:w="804"/>
        <w:gridCol w:w="6"/>
        <w:gridCol w:w="714"/>
        <w:gridCol w:w="6"/>
        <w:gridCol w:w="983"/>
        <w:gridCol w:w="6"/>
        <w:gridCol w:w="893"/>
        <w:gridCol w:w="6"/>
        <w:gridCol w:w="1703"/>
        <w:gridCol w:w="6"/>
      </w:tblGrid>
      <w:tr w:rsidR="0080488B" w:rsidTr="002D6108">
        <w:trPr>
          <w:trHeight w:val="1424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488B" w:rsidRDefault="0080488B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488B" w:rsidRDefault="0080488B" w:rsidP="002D6108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488B" w:rsidRDefault="0080488B" w:rsidP="002D610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488B" w:rsidRDefault="0080488B" w:rsidP="002D610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488B" w:rsidRDefault="0080488B" w:rsidP="002D610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كارآموزي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488B" w:rsidRDefault="0080488B" w:rsidP="002D610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0488B" w:rsidRDefault="0080488B" w:rsidP="002D610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12DC8">
              <w:rPr>
                <w:rFonts w:cs="B Nazanin" w:hint="cs"/>
                <w:b/>
                <w:bCs/>
                <w:sz w:val="20"/>
                <w:szCs w:val="20"/>
                <w:rtl/>
              </w:rPr>
              <w:t>اساتید</w:t>
            </w:r>
          </w:p>
        </w:tc>
      </w:tr>
      <w:tr w:rsidR="001430BA" w:rsidRPr="003D278B" w:rsidTr="00CC3104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30BA" w:rsidRPr="003D278B" w:rsidRDefault="001430BA" w:rsidP="002D6108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54417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 پرستاری اورژانس</w:t>
            </w:r>
          </w:p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0BA" w:rsidRDefault="001430BA" w:rsidP="001430BA">
            <w:pPr>
              <w:jc w:val="center"/>
            </w:pPr>
            <w:r w:rsidRPr="00543718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1430BA" w:rsidRPr="003D278B" w:rsidTr="00CC3104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30BA" w:rsidRPr="003D278B" w:rsidRDefault="001430BA" w:rsidP="002D6108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54418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 پرستاری کودکان</w:t>
            </w:r>
          </w:p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0BA" w:rsidRDefault="001430BA" w:rsidP="001430BA">
            <w:pPr>
              <w:jc w:val="center"/>
            </w:pPr>
            <w:r w:rsidRPr="00543718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1430BA" w:rsidRPr="003D278B" w:rsidTr="00CC3104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30BA" w:rsidRPr="003D278B" w:rsidRDefault="001430BA" w:rsidP="002D6108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54419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 پرستاری اتاق عمل</w:t>
            </w:r>
          </w:p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0BA" w:rsidRDefault="001430BA" w:rsidP="001430BA">
            <w:pPr>
              <w:jc w:val="center"/>
            </w:pPr>
            <w:r w:rsidRPr="00543718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1430BA" w:rsidRPr="003D278B" w:rsidTr="00CC3104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30BA" w:rsidRPr="003D278B" w:rsidRDefault="001430BA" w:rsidP="002D6108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54420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 پرستاری بخشهای داخلی</w:t>
            </w:r>
          </w:p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0BA" w:rsidRDefault="001430BA" w:rsidP="001430BA">
            <w:pPr>
              <w:jc w:val="center"/>
            </w:pPr>
            <w:r w:rsidRPr="00543718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1430BA" w:rsidRPr="003D278B" w:rsidTr="00CC3104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30BA" w:rsidRPr="003D278B" w:rsidRDefault="001430BA" w:rsidP="002D6108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54421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 پرستاری ویژه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0BA" w:rsidRDefault="001430BA" w:rsidP="001430BA">
            <w:pPr>
              <w:jc w:val="center"/>
            </w:pPr>
            <w:r w:rsidRPr="00543718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1430BA" w:rsidRPr="003D278B" w:rsidTr="00CC3104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430BA" w:rsidRPr="003D278B" w:rsidRDefault="001430BA" w:rsidP="002D6108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54422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152894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 بهداشت،پزشک خانواده، بازدید از منزل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0BA" w:rsidRDefault="001430BA" w:rsidP="001430BA">
            <w:pPr>
              <w:jc w:val="center"/>
            </w:pPr>
            <w:r w:rsidRPr="00543718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1430BA" w:rsidRPr="003D278B" w:rsidTr="00CC3104">
        <w:trPr>
          <w:trHeight w:val="11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0BA" w:rsidRPr="003D278B" w:rsidRDefault="001430BA" w:rsidP="002D6108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54423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0BA" w:rsidRPr="003D278B" w:rsidRDefault="001430BA" w:rsidP="002D6108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0BA" w:rsidRPr="003D278B" w:rsidRDefault="001430BA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0BA" w:rsidRPr="003D278B" w:rsidRDefault="001430BA" w:rsidP="002D6108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0BA" w:rsidRDefault="001430BA" w:rsidP="001430BA">
            <w:pPr>
              <w:jc w:val="center"/>
            </w:pPr>
            <w:r w:rsidRPr="00543718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</w:p>
        </w:tc>
      </w:tr>
      <w:tr w:rsidR="0080488B" w:rsidRPr="003D278B" w:rsidTr="002D6108">
        <w:trPr>
          <w:gridAfter w:val="1"/>
          <w:wAfter w:w="6" w:type="dxa"/>
          <w:trHeight w:val="1440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8B" w:rsidRPr="003D278B" w:rsidRDefault="0080488B" w:rsidP="002D6108">
            <w:pPr>
              <w:jc w:val="center"/>
              <w:rPr>
                <w:rFonts w:cs="B Titr"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 واحدها:10 واحد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8B" w:rsidRPr="003D278B" w:rsidRDefault="0080488B" w:rsidP="002D6108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3D278B">
              <w:rPr>
                <w:rFonts w:cs="B Titr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8B" w:rsidRPr="003D278B" w:rsidRDefault="0080488B" w:rsidP="002D6108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 w:rsidRPr="003D278B">
              <w:rPr>
                <w:rFonts w:cs="B Titr" w:hint="cs"/>
                <w:sz w:val="24"/>
                <w:szCs w:val="24"/>
                <w:rtl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8B" w:rsidRPr="003D278B" w:rsidRDefault="0080488B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0488B" w:rsidRPr="003D278B" w:rsidRDefault="0080488B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  <w:p w:rsidR="0080488B" w:rsidRPr="003D278B" w:rsidRDefault="0080488B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8B" w:rsidRPr="003D278B" w:rsidRDefault="0080488B" w:rsidP="002D610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D278B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8B" w:rsidRPr="003D278B" w:rsidRDefault="0080488B" w:rsidP="002D6108">
            <w:pPr>
              <w:spacing w:after="0" w:line="240" w:lineRule="auto"/>
              <w:rPr>
                <w:rFonts w:cs="B Titr"/>
                <w:sz w:val="24"/>
                <w:szCs w:val="24"/>
              </w:rPr>
            </w:pPr>
          </w:p>
        </w:tc>
      </w:tr>
    </w:tbl>
    <w:p w:rsidR="0080488B" w:rsidRDefault="0080488B" w:rsidP="00251825">
      <w:pPr>
        <w:jc w:val="center"/>
        <w:rPr>
          <w:rFonts w:cs="B Titr"/>
        </w:rPr>
      </w:pPr>
    </w:p>
    <w:p w:rsidR="007E2A19" w:rsidRDefault="007E2A19" w:rsidP="00251825">
      <w:pPr>
        <w:jc w:val="center"/>
        <w:rPr>
          <w:rFonts w:cs="B Titr"/>
        </w:rPr>
      </w:pPr>
    </w:p>
    <w:sectPr w:rsidR="007E2A19" w:rsidSect="00077AA4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7B20"/>
    <w:rsid w:val="000040B1"/>
    <w:rsid w:val="0000469D"/>
    <w:rsid w:val="00010B97"/>
    <w:rsid w:val="0002224F"/>
    <w:rsid w:val="000606C1"/>
    <w:rsid w:val="00063758"/>
    <w:rsid w:val="0007060B"/>
    <w:rsid w:val="00077AA4"/>
    <w:rsid w:val="000A41F8"/>
    <w:rsid w:val="000A6470"/>
    <w:rsid w:val="000E43AD"/>
    <w:rsid w:val="00111CE1"/>
    <w:rsid w:val="001430BA"/>
    <w:rsid w:val="00152894"/>
    <w:rsid w:val="00156675"/>
    <w:rsid w:val="00177A36"/>
    <w:rsid w:val="001803A4"/>
    <w:rsid w:val="001859AA"/>
    <w:rsid w:val="001B137C"/>
    <w:rsid w:val="001B34C0"/>
    <w:rsid w:val="001B397A"/>
    <w:rsid w:val="001C00D6"/>
    <w:rsid w:val="001C2F63"/>
    <w:rsid w:val="001E12DA"/>
    <w:rsid w:val="001F6C6D"/>
    <w:rsid w:val="0022628B"/>
    <w:rsid w:val="002309D6"/>
    <w:rsid w:val="002455B9"/>
    <w:rsid w:val="00251825"/>
    <w:rsid w:val="00257699"/>
    <w:rsid w:val="00275E5F"/>
    <w:rsid w:val="002C657C"/>
    <w:rsid w:val="002D02CB"/>
    <w:rsid w:val="002E1D64"/>
    <w:rsid w:val="002E6BF3"/>
    <w:rsid w:val="002F24AF"/>
    <w:rsid w:val="002F3CCE"/>
    <w:rsid w:val="003008BE"/>
    <w:rsid w:val="00331341"/>
    <w:rsid w:val="003732BA"/>
    <w:rsid w:val="00393DA8"/>
    <w:rsid w:val="003B2E73"/>
    <w:rsid w:val="003C0B7D"/>
    <w:rsid w:val="003C18E7"/>
    <w:rsid w:val="003D42BE"/>
    <w:rsid w:val="003E72B8"/>
    <w:rsid w:val="00460AF6"/>
    <w:rsid w:val="00473443"/>
    <w:rsid w:val="0047542D"/>
    <w:rsid w:val="00496264"/>
    <w:rsid w:val="004A20A0"/>
    <w:rsid w:val="004A4064"/>
    <w:rsid w:val="004A694A"/>
    <w:rsid w:val="004B0308"/>
    <w:rsid w:val="004B047E"/>
    <w:rsid w:val="004C1F74"/>
    <w:rsid w:val="004C5561"/>
    <w:rsid w:val="004D558F"/>
    <w:rsid w:val="004E3977"/>
    <w:rsid w:val="0054177A"/>
    <w:rsid w:val="00542A31"/>
    <w:rsid w:val="005456F8"/>
    <w:rsid w:val="00552F30"/>
    <w:rsid w:val="0055366D"/>
    <w:rsid w:val="00555302"/>
    <w:rsid w:val="0056201D"/>
    <w:rsid w:val="00563300"/>
    <w:rsid w:val="0057512B"/>
    <w:rsid w:val="00595E08"/>
    <w:rsid w:val="005B5289"/>
    <w:rsid w:val="005D15B7"/>
    <w:rsid w:val="005F0F26"/>
    <w:rsid w:val="005F24D5"/>
    <w:rsid w:val="005F6CD4"/>
    <w:rsid w:val="006111F4"/>
    <w:rsid w:val="00635632"/>
    <w:rsid w:val="00637D74"/>
    <w:rsid w:val="006465F5"/>
    <w:rsid w:val="006568F9"/>
    <w:rsid w:val="00674B51"/>
    <w:rsid w:val="00690FC0"/>
    <w:rsid w:val="006F54F0"/>
    <w:rsid w:val="00711DA5"/>
    <w:rsid w:val="007247AD"/>
    <w:rsid w:val="00762AEA"/>
    <w:rsid w:val="00762B35"/>
    <w:rsid w:val="007658E6"/>
    <w:rsid w:val="00774E05"/>
    <w:rsid w:val="00782CD4"/>
    <w:rsid w:val="007872A4"/>
    <w:rsid w:val="007D0CD5"/>
    <w:rsid w:val="007D56DB"/>
    <w:rsid w:val="007D746D"/>
    <w:rsid w:val="007D74D6"/>
    <w:rsid w:val="007E2A19"/>
    <w:rsid w:val="007F2979"/>
    <w:rsid w:val="0080488B"/>
    <w:rsid w:val="00825FB7"/>
    <w:rsid w:val="00854396"/>
    <w:rsid w:val="00854E2B"/>
    <w:rsid w:val="00862D0B"/>
    <w:rsid w:val="00877900"/>
    <w:rsid w:val="00892B2E"/>
    <w:rsid w:val="008939B5"/>
    <w:rsid w:val="008D6B97"/>
    <w:rsid w:val="008F556A"/>
    <w:rsid w:val="008F71F1"/>
    <w:rsid w:val="00914D6B"/>
    <w:rsid w:val="0094157A"/>
    <w:rsid w:val="009921F0"/>
    <w:rsid w:val="00997CBF"/>
    <w:rsid w:val="009A089A"/>
    <w:rsid w:val="009A64D8"/>
    <w:rsid w:val="009B6D1C"/>
    <w:rsid w:val="009C6AFC"/>
    <w:rsid w:val="009C758F"/>
    <w:rsid w:val="009C79E1"/>
    <w:rsid w:val="009D169B"/>
    <w:rsid w:val="009D4FA3"/>
    <w:rsid w:val="009E68D0"/>
    <w:rsid w:val="009E6A7D"/>
    <w:rsid w:val="00A36D20"/>
    <w:rsid w:val="00A45F39"/>
    <w:rsid w:val="00A601C6"/>
    <w:rsid w:val="00A66D9B"/>
    <w:rsid w:val="00A7179D"/>
    <w:rsid w:val="00A73F94"/>
    <w:rsid w:val="00A80E55"/>
    <w:rsid w:val="00AB0015"/>
    <w:rsid w:val="00AB1243"/>
    <w:rsid w:val="00AD3700"/>
    <w:rsid w:val="00B0068D"/>
    <w:rsid w:val="00B11E9D"/>
    <w:rsid w:val="00B21B82"/>
    <w:rsid w:val="00B41528"/>
    <w:rsid w:val="00B437FE"/>
    <w:rsid w:val="00B528D0"/>
    <w:rsid w:val="00B80CD3"/>
    <w:rsid w:val="00B849B4"/>
    <w:rsid w:val="00BB0EBF"/>
    <w:rsid w:val="00BB3A25"/>
    <w:rsid w:val="00BC4CB6"/>
    <w:rsid w:val="00BF5450"/>
    <w:rsid w:val="00C0623C"/>
    <w:rsid w:val="00C07486"/>
    <w:rsid w:val="00C30571"/>
    <w:rsid w:val="00C37C6B"/>
    <w:rsid w:val="00C6162E"/>
    <w:rsid w:val="00C65C12"/>
    <w:rsid w:val="00CA1CD6"/>
    <w:rsid w:val="00CA37D2"/>
    <w:rsid w:val="00CB0A30"/>
    <w:rsid w:val="00CD30F4"/>
    <w:rsid w:val="00CD629E"/>
    <w:rsid w:val="00CD7552"/>
    <w:rsid w:val="00CD7C23"/>
    <w:rsid w:val="00CE5960"/>
    <w:rsid w:val="00D66963"/>
    <w:rsid w:val="00D7153B"/>
    <w:rsid w:val="00D7743C"/>
    <w:rsid w:val="00D900BF"/>
    <w:rsid w:val="00DA6BA0"/>
    <w:rsid w:val="00DD2815"/>
    <w:rsid w:val="00DF4F0A"/>
    <w:rsid w:val="00E032D3"/>
    <w:rsid w:val="00E1087A"/>
    <w:rsid w:val="00E37884"/>
    <w:rsid w:val="00E52431"/>
    <w:rsid w:val="00E563AE"/>
    <w:rsid w:val="00E67B20"/>
    <w:rsid w:val="00E82891"/>
    <w:rsid w:val="00E914E5"/>
    <w:rsid w:val="00E92177"/>
    <w:rsid w:val="00E97382"/>
    <w:rsid w:val="00EC39D4"/>
    <w:rsid w:val="00ED48E1"/>
    <w:rsid w:val="00F10400"/>
    <w:rsid w:val="00F1664B"/>
    <w:rsid w:val="00F2283E"/>
    <w:rsid w:val="00F3303A"/>
    <w:rsid w:val="00F3642D"/>
    <w:rsid w:val="00F46EB4"/>
    <w:rsid w:val="00F537BE"/>
    <w:rsid w:val="00F62566"/>
    <w:rsid w:val="00F64AD7"/>
    <w:rsid w:val="00F8149A"/>
    <w:rsid w:val="00F923F3"/>
    <w:rsid w:val="00FB1561"/>
    <w:rsid w:val="00FB5170"/>
    <w:rsid w:val="00FE1D64"/>
    <w:rsid w:val="00FE2B2D"/>
    <w:rsid w:val="00F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89AF-DCEA-4DA9-91F1-ADD484A6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shaheen</dc:creator>
  <cp:keywords/>
  <dc:description/>
  <cp:lastModifiedBy>110</cp:lastModifiedBy>
  <cp:revision>123</cp:revision>
  <cp:lastPrinted>2021-08-14T05:04:00Z</cp:lastPrinted>
  <dcterms:created xsi:type="dcterms:W3CDTF">2011-05-11T16:33:00Z</dcterms:created>
  <dcterms:modified xsi:type="dcterms:W3CDTF">2021-09-23T09:04:00Z</dcterms:modified>
</cp:coreProperties>
</file>