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9C" w:rsidRPr="00C411AF" w:rsidRDefault="000C649C" w:rsidP="0053108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411AF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</w:t>
      </w:r>
      <w:r w:rsidR="00531089" w:rsidRPr="00C411AF">
        <w:rPr>
          <w:rFonts w:cs="B Nazanin" w:hint="cs"/>
          <w:b/>
          <w:bCs/>
          <w:sz w:val="28"/>
          <w:szCs w:val="28"/>
          <w:rtl/>
          <w:lang w:bidi="fa-IR"/>
        </w:rPr>
        <w:t>فینال</w:t>
      </w:r>
      <w:r w:rsidRPr="00C411AF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مامایی </w:t>
      </w:r>
      <w:r w:rsidR="00160302" w:rsidRPr="00C411AF">
        <w:rPr>
          <w:rFonts w:cs="B Nazanin" w:hint="cs"/>
          <w:b/>
          <w:bCs/>
          <w:sz w:val="28"/>
          <w:szCs w:val="28"/>
          <w:rtl/>
          <w:lang w:bidi="fa-IR"/>
        </w:rPr>
        <w:t>96</w:t>
      </w:r>
    </w:p>
    <w:tbl>
      <w:tblPr>
        <w:tblStyle w:val="TableGrid"/>
        <w:tblW w:w="0" w:type="auto"/>
        <w:tblInd w:w="918" w:type="dxa"/>
        <w:tblLook w:val="04A0"/>
      </w:tblPr>
      <w:tblGrid>
        <w:gridCol w:w="1530"/>
        <w:gridCol w:w="1620"/>
        <w:gridCol w:w="1440"/>
        <w:gridCol w:w="1350"/>
        <w:gridCol w:w="2070"/>
      </w:tblGrid>
      <w:tr w:rsidR="00BD626D" w:rsidRPr="00EE301B" w:rsidTr="00AB75F4">
        <w:tc>
          <w:tcPr>
            <w:tcW w:w="153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07/07/400</w:t>
            </w:r>
          </w:p>
        </w:tc>
        <w:tc>
          <w:tcPr>
            <w:tcW w:w="162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06/7/400</w:t>
            </w:r>
          </w:p>
        </w:tc>
        <w:tc>
          <w:tcPr>
            <w:tcW w:w="144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04/07/400</w:t>
            </w:r>
          </w:p>
        </w:tc>
        <w:tc>
          <w:tcPr>
            <w:tcW w:w="1350" w:type="dxa"/>
          </w:tcPr>
          <w:p w:rsidR="00A803D7" w:rsidRPr="00EE301B" w:rsidRDefault="00A803D7" w:rsidP="00EA14C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03/07/400</w:t>
            </w:r>
          </w:p>
        </w:tc>
        <w:tc>
          <w:tcPr>
            <w:tcW w:w="207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مراکز</w:t>
            </w:r>
          </w:p>
        </w:tc>
      </w:tr>
      <w:tr w:rsidR="00BD626D" w:rsidRPr="00EE301B" w:rsidTr="00AB75F4">
        <w:tc>
          <w:tcPr>
            <w:tcW w:w="153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5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:rsidR="00A803D7" w:rsidRPr="00EE301B" w:rsidRDefault="00A803D7" w:rsidP="006F064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اتاق زایمان</w:t>
            </w:r>
          </w:p>
        </w:tc>
      </w:tr>
      <w:tr w:rsidR="00BD626D" w:rsidRPr="00EE301B" w:rsidTr="00AB75F4">
        <w:tc>
          <w:tcPr>
            <w:tcW w:w="1530" w:type="dxa"/>
          </w:tcPr>
          <w:p w:rsidR="00A803D7" w:rsidRPr="00EE301B" w:rsidRDefault="001D121F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A803D7" w:rsidRPr="00EE301B" w:rsidRDefault="001D121F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50" w:type="dxa"/>
          </w:tcPr>
          <w:p w:rsidR="00A803D7" w:rsidRPr="00EE301B" w:rsidRDefault="00A803D7" w:rsidP="001603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A803D7" w:rsidRPr="00EE301B" w:rsidRDefault="00A803D7" w:rsidP="006F064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درمانگاه زنان</w:t>
            </w:r>
          </w:p>
        </w:tc>
      </w:tr>
      <w:tr w:rsidR="00410847" w:rsidRPr="00EE301B" w:rsidTr="00AB75F4">
        <w:trPr>
          <w:trHeight w:val="539"/>
        </w:trPr>
        <w:tc>
          <w:tcPr>
            <w:tcW w:w="1530" w:type="dxa"/>
          </w:tcPr>
          <w:p w:rsidR="00A803D7" w:rsidRPr="00EE301B" w:rsidRDefault="001D121F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20" w:type="dxa"/>
          </w:tcPr>
          <w:p w:rsidR="00A803D7" w:rsidRPr="00EE301B" w:rsidRDefault="001D121F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A803D7" w:rsidRPr="00EE301B" w:rsidRDefault="001D121F" w:rsidP="0016030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0" w:type="dxa"/>
          </w:tcPr>
          <w:p w:rsidR="00A803D7" w:rsidRPr="00EE301B" w:rsidRDefault="001D121F" w:rsidP="001603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</w:tcPr>
          <w:p w:rsidR="00A803D7" w:rsidRPr="00EE301B" w:rsidRDefault="00A803D7" w:rsidP="006F06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مرکز سید حاتمی</w:t>
            </w:r>
          </w:p>
          <w:p w:rsidR="00A803D7" w:rsidRPr="00EE301B" w:rsidRDefault="001D121F" w:rsidP="006F064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A803D7"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مادر و کودک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D626D" w:rsidRPr="00EE301B" w:rsidTr="00AB75F4">
        <w:tc>
          <w:tcPr>
            <w:tcW w:w="1530" w:type="dxa"/>
          </w:tcPr>
          <w:p w:rsidR="00A803D7" w:rsidRPr="00EE301B" w:rsidRDefault="001D121F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A803D7" w:rsidRPr="00EE301B" w:rsidRDefault="001D121F" w:rsidP="001603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A803D7" w:rsidRPr="00EE301B" w:rsidRDefault="001D121F" w:rsidP="001D121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A803D7"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</w:tcPr>
          <w:p w:rsidR="00A803D7" w:rsidRPr="00EE301B" w:rsidRDefault="001D121F" w:rsidP="00502D4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A803D7"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</w:tcPr>
          <w:p w:rsidR="00A803D7" w:rsidRPr="00EE301B" w:rsidRDefault="00A803D7" w:rsidP="006F064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/>
                <w:sz w:val="24"/>
                <w:szCs w:val="24"/>
                <w:lang w:bidi="fa-IR"/>
              </w:rPr>
              <w:t>off</w:t>
            </w:r>
          </w:p>
        </w:tc>
      </w:tr>
    </w:tbl>
    <w:p w:rsidR="00531089" w:rsidRPr="00EE301B" w:rsidRDefault="00531089" w:rsidP="00160302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9D0720" w:rsidRDefault="00160302" w:rsidP="00C11D0A">
      <w:pPr>
        <w:bidi/>
        <w:rPr>
          <w:rFonts w:cs="B Nazanin"/>
          <w:sz w:val="24"/>
          <w:szCs w:val="24"/>
          <w:lang w:bidi="fa-IR"/>
        </w:rPr>
      </w:pPr>
      <w:r w:rsidRPr="00EE301B">
        <w:rPr>
          <w:rFonts w:cs="B Nazanin" w:hint="cs"/>
          <w:sz w:val="24"/>
          <w:szCs w:val="24"/>
          <w:rtl/>
          <w:lang w:bidi="fa-IR"/>
        </w:rPr>
        <w:t>آزمون</w:t>
      </w:r>
      <w:r w:rsidRPr="00EE301B">
        <w:rPr>
          <w:rFonts w:cs="B Nazanin"/>
          <w:sz w:val="24"/>
          <w:szCs w:val="24"/>
          <w:lang w:bidi="fa-IR"/>
        </w:rPr>
        <w:t xml:space="preserve"> LDR</w:t>
      </w:r>
      <w:r w:rsidRPr="00EE301B">
        <w:rPr>
          <w:rFonts w:cs="B Nazanin" w:hint="cs"/>
          <w:sz w:val="24"/>
          <w:szCs w:val="24"/>
          <w:rtl/>
          <w:lang w:bidi="fa-IR"/>
        </w:rPr>
        <w:t xml:space="preserve"> و درمانگاه زنان در مرکز آموزشی درمانی علوی و بهداشت مادر و کودک در مرکز بهداشت</w:t>
      </w:r>
      <w:r w:rsidR="00F3777B">
        <w:rPr>
          <w:rFonts w:cs="B Nazanin" w:hint="cs"/>
          <w:sz w:val="24"/>
          <w:szCs w:val="24"/>
          <w:rtl/>
          <w:lang w:bidi="fa-IR"/>
        </w:rPr>
        <w:t>ی</w:t>
      </w:r>
      <w:r w:rsidRPr="00EE301B">
        <w:rPr>
          <w:rFonts w:cs="B Nazanin" w:hint="cs"/>
          <w:sz w:val="24"/>
          <w:szCs w:val="24"/>
          <w:rtl/>
          <w:lang w:bidi="fa-IR"/>
        </w:rPr>
        <w:t xml:space="preserve"> درمانی سید حاتمی </w:t>
      </w:r>
    </w:p>
    <w:p w:rsidR="00531089" w:rsidRPr="00AB75F4" w:rsidRDefault="00160302" w:rsidP="00F56113">
      <w:pPr>
        <w:bidi/>
        <w:rPr>
          <w:rFonts w:cs="B Nazanin"/>
          <w:sz w:val="24"/>
          <w:szCs w:val="24"/>
          <w:rtl/>
          <w:lang w:bidi="fa-IR"/>
        </w:rPr>
      </w:pPr>
      <w:r w:rsidRPr="00EE301B">
        <w:rPr>
          <w:rFonts w:cs="B Nazanin" w:hint="cs"/>
          <w:sz w:val="24"/>
          <w:szCs w:val="24"/>
          <w:rtl/>
          <w:lang w:bidi="fa-IR"/>
        </w:rPr>
        <w:t>برگزار خواهد شد</w:t>
      </w:r>
      <w:r w:rsidR="00E47C00">
        <w:rPr>
          <w:rFonts w:cs="B Nazanin"/>
          <w:sz w:val="24"/>
          <w:szCs w:val="24"/>
          <w:lang w:bidi="fa-IR"/>
        </w:rPr>
        <w:t>.</w:t>
      </w:r>
    </w:p>
    <w:tbl>
      <w:tblPr>
        <w:tblStyle w:val="TableGrid"/>
        <w:tblpPr w:leftFromText="180" w:rightFromText="180" w:vertAnchor="text" w:horzAnchor="margin" w:tblpX="936" w:tblpY="92"/>
        <w:tblW w:w="7938" w:type="dxa"/>
        <w:tblLook w:val="04A0"/>
      </w:tblPr>
      <w:tblGrid>
        <w:gridCol w:w="1638"/>
        <w:gridCol w:w="2070"/>
        <w:gridCol w:w="2340"/>
        <w:gridCol w:w="1890"/>
      </w:tblGrid>
      <w:tr w:rsidR="00F51B9E" w:rsidRPr="00EE301B" w:rsidTr="004C63CD">
        <w:tc>
          <w:tcPr>
            <w:tcW w:w="1638" w:type="dxa"/>
          </w:tcPr>
          <w:p w:rsidR="00F51B9E" w:rsidRPr="00EE301B" w:rsidRDefault="00F51B9E" w:rsidP="00C27C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گروه4</w:t>
            </w:r>
          </w:p>
        </w:tc>
        <w:tc>
          <w:tcPr>
            <w:tcW w:w="2070" w:type="dxa"/>
          </w:tcPr>
          <w:p w:rsidR="00F51B9E" w:rsidRPr="00EE301B" w:rsidRDefault="00F51B9E" w:rsidP="00C27C7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گروه3</w:t>
            </w:r>
          </w:p>
        </w:tc>
        <w:tc>
          <w:tcPr>
            <w:tcW w:w="2340" w:type="dxa"/>
          </w:tcPr>
          <w:p w:rsidR="00F51B9E" w:rsidRPr="00EE301B" w:rsidRDefault="00F51B9E" w:rsidP="00C27C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گروه2</w:t>
            </w:r>
          </w:p>
        </w:tc>
        <w:tc>
          <w:tcPr>
            <w:tcW w:w="1890" w:type="dxa"/>
          </w:tcPr>
          <w:p w:rsidR="00F51B9E" w:rsidRPr="00EE301B" w:rsidRDefault="00F51B9E" w:rsidP="00C27C7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E301B">
              <w:rPr>
                <w:rFonts w:cs="B Nazanin" w:hint="cs"/>
                <w:sz w:val="24"/>
                <w:szCs w:val="24"/>
                <w:rtl/>
                <w:lang w:bidi="fa-IR"/>
              </w:rPr>
              <w:t>گروه 1</w:t>
            </w:r>
          </w:p>
        </w:tc>
      </w:tr>
      <w:tr w:rsidR="00F51B9E" w:rsidRPr="00EE301B" w:rsidTr="004C63CD">
        <w:tc>
          <w:tcPr>
            <w:tcW w:w="1638" w:type="dxa"/>
          </w:tcPr>
          <w:p w:rsidR="00F51B9E" w:rsidRPr="00EE301B" w:rsidRDefault="00BD261B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شیوا</w:t>
            </w:r>
            <w:r w:rsidR="00F51B9E"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 xml:space="preserve"> نوبخت</w:t>
            </w:r>
          </w:p>
        </w:tc>
        <w:tc>
          <w:tcPr>
            <w:tcW w:w="2070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زهراحقی</w:t>
            </w:r>
          </w:p>
        </w:tc>
        <w:tc>
          <w:tcPr>
            <w:tcW w:w="2340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سنور زارع</w:t>
            </w:r>
          </w:p>
        </w:tc>
        <w:tc>
          <w:tcPr>
            <w:tcW w:w="1890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  <w:rtl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مریم  خیاط</w:t>
            </w:r>
          </w:p>
        </w:tc>
      </w:tr>
      <w:tr w:rsidR="00F51B9E" w:rsidRPr="00EE301B" w:rsidTr="004C63CD">
        <w:tc>
          <w:tcPr>
            <w:tcW w:w="1638" w:type="dxa"/>
          </w:tcPr>
          <w:p w:rsidR="00F51B9E" w:rsidRPr="00EE301B" w:rsidRDefault="00BD261B" w:rsidP="00BD261B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سارا</w:t>
            </w:r>
            <w:r w:rsidR="00F51B9E"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 xml:space="preserve"> فرمان</w:t>
            </w:r>
          </w:p>
        </w:tc>
        <w:tc>
          <w:tcPr>
            <w:tcW w:w="2070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زهرا قدرتی</w:t>
            </w:r>
          </w:p>
        </w:tc>
        <w:tc>
          <w:tcPr>
            <w:tcW w:w="2340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زهرا آقایاری</w:t>
            </w:r>
          </w:p>
        </w:tc>
        <w:tc>
          <w:tcPr>
            <w:tcW w:w="1890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فریبا فرج خواه</w:t>
            </w:r>
          </w:p>
        </w:tc>
      </w:tr>
      <w:tr w:rsidR="00F51B9E" w:rsidRPr="00EE301B" w:rsidTr="004C63CD">
        <w:tc>
          <w:tcPr>
            <w:tcW w:w="1638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لیلا نوری</w:t>
            </w:r>
          </w:p>
        </w:tc>
        <w:tc>
          <w:tcPr>
            <w:tcW w:w="2070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سولماز نمازی</w:t>
            </w:r>
          </w:p>
        </w:tc>
        <w:tc>
          <w:tcPr>
            <w:tcW w:w="2340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مریم سلطانی</w:t>
            </w:r>
          </w:p>
        </w:tc>
        <w:tc>
          <w:tcPr>
            <w:tcW w:w="1890" w:type="dxa"/>
          </w:tcPr>
          <w:p w:rsidR="00F51B9E" w:rsidRPr="00EE301B" w:rsidRDefault="00F51B9E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شبنم نباتی</w:t>
            </w:r>
          </w:p>
        </w:tc>
      </w:tr>
      <w:tr w:rsidR="00A869D7" w:rsidRPr="00EE301B" w:rsidTr="004C63CD">
        <w:tc>
          <w:tcPr>
            <w:tcW w:w="1638" w:type="dxa"/>
          </w:tcPr>
          <w:p w:rsidR="00A869D7" w:rsidRPr="00EE301B" w:rsidRDefault="00A869D7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مهسا محمد زاده</w:t>
            </w:r>
          </w:p>
        </w:tc>
        <w:tc>
          <w:tcPr>
            <w:tcW w:w="2070" w:type="dxa"/>
            <w:vMerge w:val="restart"/>
          </w:tcPr>
          <w:p w:rsidR="00A869D7" w:rsidRPr="00EE301B" w:rsidRDefault="00A869D7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سعیده رحمتی</w:t>
            </w:r>
          </w:p>
        </w:tc>
        <w:tc>
          <w:tcPr>
            <w:tcW w:w="2340" w:type="dxa"/>
          </w:tcPr>
          <w:p w:rsidR="00A869D7" w:rsidRPr="00EE301B" w:rsidRDefault="00A869D7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فاطمه سلطانیان</w:t>
            </w:r>
          </w:p>
        </w:tc>
        <w:tc>
          <w:tcPr>
            <w:tcW w:w="1890" w:type="dxa"/>
            <w:vMerge w:val="restart"/>
          </w:tcPr>
          <w:p w:rsidR="00A869D7" w:rsidRPr="00EE301B" w:rsidRDefault="00A869D7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مریم  میرعزیزی</w:t>
            </w:r>
          </w:p>
        </w:tc>
      </w:tr>
      <w:tr w:rsidR="00A869D7" w:rsidRPr="00EE301B" w:rsidTr="004C63CD">
        <w:tc>
          <w:tcPr>
            <w:tcW w:w="1638" w:type="dxa"/>
          </w:tcPr>
          <w:p w:rsidR="00A869D7" w:rsidRPr="00EE301B" w:rsidRDefault="00A869D7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پریسا بهشتی</w:t>
            </w:r>
          </w:p>
        </w:tc>
        <w:tc>
          <w:tcPr>
            <w:tcW w:w="2070" w:type="dxa"/>
            <w:vMerge/>
          </w:tcPr>
          <w:p w:rsidR="00A869D7" w:rsidRPr="00EE301B" w:rsidRDefault="00A869D7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A869D7" w:rsidRPr="00EE301B" w:rsidRDefault="00A869D7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</w:rPr>
            </w:pPr>
            <w:r w:rsidRPr="00EE301B">
              <w:rPr>
                <w:rFonts w:cs="B Nazanin" w:hint="cs"/>
                <w:i/>
                <w:iCs/>
                <w:color w:val="000000" w:themeColor="text1"/>
                <w:sz w:val="24"/>
                <w:szCs w:val="24"/>
                <w:rtl/>
              </w:rPr>
              <w:t>فاطمه جمال زاده</w:t>
            </w:r>
          </w:p>
        </w:tc>
        <w:tc>
          <w:tcPr>
            <w:tcW w:w="1890" w:type="dxa"/>
            <w:vMerge/>
          </w:tcPr>
          <w:p w:rsidR="00A869D7" w:rsidRPr="00EE301B" w:rsidRDefault="00A869D7" w:rsidP="00C27C7E">
            <w:pPr>
              <w:jc w:val="center"/>
              <w:rPr>
                <w:rFonts w:cs="B Nazanin"/>
                <w:i/>
                <w:i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60302" w:rsidRDefault="00160302" w:rsidP="00160302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E21C8" w:rsidRPr="00EE301B" w:rsidRDefault="007E21C8" w:rsidP="007E21C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کاراموزی از ساعت 7:30 لغایت 13:30 در شیفت صبح و در صورت نبودن </w:t>
      </w:r>
      <w:r>
        <w:rPr>
          <w:rFonts w:cs="B Nazanin"/>
          <w:sz w:val="24"/>
          <w:szCs w:val="24"/>
          <w:lang w:bidi="fa-IR"/>
        </w:rPr>
        <w:t>case</w:t>
      </w:r>
      <w:r>
        <w:rPr>
          <w:rFonts w:cs="B Nazanin" w:hint="cs"/>
          <w:sz w:val="24"/>
          <w:szCs w:val="24"/>
          <w:rtl/>
          <w:lang w:bidi="fa-IR"/>
        </w:rPr>
        <w:t xml:space="preserve"> زایمان در شیفت عصر ادامه خواهد یافت.</w:t>
      </w:r>
    </w:p>
    <w:p w:rsidR="007E21C8" w:rsidRDefault="007E21C8" w:rsidP="00A35EE7">
      <w:pPr>
        <w:bidi/>
        <w:rPr>
          <w:rFonts w:cs="B Nazanin"/>
          <w:sz w:val="24"/>
          <w:szCs w:val="24"/>
          <w:rtl/>
          <w:lang w:bidi="fa-IR"/>
        </w:rPr>
      </w:pPr>
    </w:p>
    <w:p w:rsidR="00160302" w:rsidRDefault="00160302" w:rsidP="007E21C8">
      <w:pPr>
        <w:bidi/>
        <w:rPr>
          <w:rFonts w:cs="B Nazanin"/>
          <w:sz w:val="24"/>
          <w:szCs w:val="24"/>
          <w:lang w:bidi="fa-IR"/>
        </w:rPr>
      </w:pPr>
      <w:r w:rsidRPr="00EE301B">
        <w:rPr>
          <w:rFonts w:cs="B Nazanin" w:hint="cs"/>
          <w:sz w:val="24"/>
          <w:szCs w:val="24"/>
          <w:rtl/>
          <w:lang w:bidi="fa-IR"/>
        </w:rPr>
        <w:t>مربیان محترم؛</w:t>
      </w:r>
    </w:p>
    <w:p w:rsidR="00740EA8" w:rsidRDefault="00740EA8" w:rsidP="00740EA8">
      <w:pPr>
        <w:bidi/>
        <w:rPr>
          <w:rFonts w:cs="B Nazanin"/>
          <w:sz w:val="24"/>
          <w:szCs w:val="24"/>
          <w:lang w:bidi="fa-IR"/>
        </w:rPr>
      </w:pPr>
    </w:p>
    <w:p w:rsidR="00740EA8" w:rsidRDefault="00740EA8" w:rsidP="00740EA8">
      <w:pPr>
        <w:bidi/>
        <w:rPr>
          <w:rFonts w:cs="B Nazanin"/>
          <w:sz w:val="24"/>
          <w:szCs w:val="24"/>
          <w:lang w:bidi="fa-IR"/>
        </w:rPr>
      </w:pPr>
    </w:p>
    <w:p w:rsidR="00740EA8" w:rsidRPr="00EE301B" w:rsidRDefault="00740EA8" w:rsidP="00740EA8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160302" w:rsidRPr="00EE301B" w:rsidRDefault="00160302" w:rsidP="002E2A10">
      <w:pPr>
        <w:bidi/>
        <w:rPr>
          <w:rFonts w:cs="B Nazanin"/>
          <w:sz w:val="24"/>
          <w:szCs w:val="24"/>
          <w:rtl/>
          <w:lang w:bidi="fa-IR"/>
        </w:rPr>
      </w:pPr>
      <w:r w:rsidRPr="00EE301B">
        <w:rPr>
          <w:rFonts w:cs="B Nazanin" w:hint="cs"/>
          <w:color w:val="000000" w:themeColor="text1"/>
          <w:sz w:val="24"/>
          <w:szCs w:val="24"/>
          <w:rtl/>
          <w:lang w:bidi="fa-IR"/>
        </w:rPr>
        <w:t>اتاق زایمان: خانم</w:t>
      </w:r>
      <w:r w:rsidR="007D22D0">
        <w:rPr>
          <w:rFonts w:cs="B Nazanin" w:hint="cs"/>
          <w:sz w:val="24"/>
          <w:szCs w:val="24"/>
          <w:rtl/>
          <w:lang w:bidi="fa-IR"/>
        </w:rPr>
        <w:t xml:space="preserve"> ها نیکجو، کاظم زاده،</w:t>
      </w:r>
      <w:r w:rsidR="0032657D">
        <w:rPr>
          <w:rFonts w:cs="B Nazanin"/>
          <w:sz w:val="24"/>
          <w:szCs w:val="24"/>
          <w:lang w:bidi="fa-IR"/>
        </w:rPr>
        <w:t xml:space="preserve"> </w:t>
      </w:r>
      <w:r w:rsidRPr="00EE301B">
        <w:rPr>
          <w:rFonts w:cs="B Nazanin" w:hint="cs"/>
          <w:sz w:val="24"/>
          <w:szCs w:val="24"/>
          <w:rtl/>
          <w:lang w:bidi="fa-IR"/>
        </w:rPr>
        <w:t>هوشمندی</w:t>
      </w:r>
      <w:r w:rsidR="006427B8" w:rsidRPr="00EE301B">
        <w:rPr>
          <w:rFonts w:cs="B Nazanin" w:hint="cs"/>
          <w:sz w:val="24"/>
          <w:szCs w:val="24"/>
          <w:rtl/>
          <w:lang w:bidi="fa-IR"/>
        </w:rPr>
        <w:t>،</w:t>
      </w:r>
      <w:r w:rsidR="002E2A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4C68">
        <w:rPr>
          <w:rFonts w:cs="B Nazanin" w:hint="cs"/>
          <w:sz w:val="24"/>
          <w:szCs w:val="24"/>
          <w:rtl/>
          <w:lang w:bidi="fa-IR"/>
        </w:rPr>
        <w:t xml:space="preserve">دباغ فکری، </w:t>
      </w:r>
      <w:r w:rsidR="006427B8" w:rsidRPr="00EE301B">
        <w:rPr>
          <w:rFonts w:cs="B Nazanin" w:hint="cs"/>
          <w:sz w:val="24"/>
          <w:szCs w:val="24"/>
          <w:rtl/>
          <w:lang w:bidi="fa-IR"/>
        </w:rPr>
        <w:t>برزگر</w:t>
      </w:r>
    </w:p>
    <w:p w:rsidR="00160302" w:rsidRPr="00EE301B" w:rsidRDefault="00160302" w:rsidP="00F97BFE">
      <w:pPr>
        <w:bidi/>
        <w:rPr>
          <w:rFonts w:cs="B Nazanin"/>
          <w:sz w:val="24"/>
          <w:szCs w:val="24"/>
          <w:rtl/>
          <w:lang w:bidi="fa-IR"/>
        </w:rPr>
      </w:pPr>
      <w:r w:rsidRPr="00EE301B">
        <w:rPr>
          <w:rFonts w:cs="B Nazanin" w:hint="cs"/>
          <w:sz w:val="24"/>
          <w:szCs w:val="24"/>
          <w:rtl/>
          <w:lang w:bidi="fa-IR"/>
        </w:rPr>
        <w:t>درمانگاه زنان: خانم</w:t>
      </w:r>
      <w:r w:rsidR="00DD6E2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301B">
        <w:rPr>
          <w:rFonts w:cs="B Nazanin" w:hint="cs"/>
          <w:sz w:val="24"/>
          <w:szCs w:val="24"/>
          <w:rtl/>
          <w:lang w:bidi="fa-IR"/>
        </w:rPr>
        <w:t xml:space="preserve">ها </w:t>
      </w:r>
      <w:r w:rsidR="00F97BFE">
        <w:rPr>
          <w:rFonts w:cs="B Nazanin" w:hint="cs"/>
          <w:sz w:val="24"/>
          <w:szCs w:val="24"/>
          <w:rtl/>
          <w:lang w:bidi="fa-IR"/>
        </w:rPr>
        <w:t>دکتر اسد</w:t>
      </w:r>
      <w:r w:rsidR="00F97BFE" w:rsidRPr="00EE301B">
        <w:rPr>
          <w:rFonts w:cs="B Nazanin" w:hint="cs"/>
          <w:sz w:val="24"/>
          <w:szCs w:val="24"/>
          <w:rtl/>
          <w:lang w:bidi="fa-IR"/>
        </w:rPr>
        <w:t xml:space="preserve">زاده، </w:t>
      </w:r>
      <w:r w:rsidRPr="00EE301B">
        <w:rPr>
          <w:rFonts w:cs="B Nazanin" w:hint="cs"/>
          <w:sz w:val="24"/>
          <w:szCs w:val="24"/>
          <w:rtl/>
          <w:lang w:bidi="fa-IR"/>
        </w:rPr>
        <w:t>صالحی</w:t>
      </w:r>
      <w:r w:rsidR="00DD6E2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60302" w:rsidRPr="00EE301B" w:rsidRDefault="00160302" w:rsidP="00F97BFE">
      <w:pPr>
        <w:bidi/>
        <w:rPr>
          <w:rFonts w:cs="B Nazanin"/>
          <w:sz w:val="24"/>
          <w:szCs w:val="24"/>
          <w:rtl/>
          <w:lang w:bidi="fa-IR"/>
        </w:rPr>
      </w:pPr>
      <w:r w:rsidRPr="00EE301B">
        <w:rPr>
          <w:rFonts w:cs="B Nazanin" w:hint="cs"/>
          <w:sz w:val="24"/>
          <w:szCs w:val="24"/>
          <w:rtl/>
          <w:lang w:bidi="fa-IR"/>
        </w:rPr>
        <w:t xml:space="preserve">بهداشت سید حاتمی: </w:t>
      </w:r>
      <w:r w:rsidR="006427B8" w:rsidRPr="00EE301B">
        <w:rPr>
          <w:rFonts w:cs="B Nazanin" w:hint="cs"/>
          <w:sz w:val="24"/>
          <w:szCs w:val="24"/>
          <w:rtl/>
          <w:lang w:bidi="fa-IR"/>
        </w:rPr>
        <w:t xml:space="preserve">خانم ها </w:t>
      </w:r>
      <w:r w:rsidR="00A35EE7" w:rsidRPr="00EE301B">
        <w:rPr>
          <w:rFonts w:cs="B Nazanin" w:hint="cs"/>
          <w:sz w:val="24"/>
          <w:szCs w:val="24"/>
          <w:rtl/>
          <w:lang w:bidi="fa-IR"/>
        </w:rPr>
        <w:t xml:space="preserve">دکتر </w:t>
      </w:r>
      <w:r w:rsidRPr="00EE301B">
        <w:rPr>
          <w:rFonts w:cs="B Nazanin" w:hint="cs"/>
          <w:sz w:val="24"/>
          <w:szCs w:val="24"/>
          <w:rtl/>
          <w:lang w:bidi="fa-IR"/>
        </w:rPr>
        <w:t>شهباززادگان،</w:t>
      </w:r>
      <w:r w:rsidR="00DD6E2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301B">
        <w:rPr>
          <w:rFonts w:cs="B Nazanin" w:hint="cs"/>
          <w:sz w:val="24"/>
          <w:szCs w:val="24"/>
          <w:rtl/>
          <w:lang w:bidi="fa-IR"/>
        </w:rPr>
        <w:t>نجفی</w:t>
      </w:r>
    </w:p>
    <w:p w:rsidR="00A162ED" w:rsidRDefault="00A162ED" w:rsidP="00A35EE7">
      <w:pPr>
        <w:bidi/>
        <w:rPr>
          <w:rtl/>
          <w:lang w:bidi="fa-IR"/>
        </w:rPr>
      </w:pPr>
    </w:p>
    <w:sectPr w:rsidR="00A162ED" w:rsidSect="0058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649C"/>
    <w:rsid w:val="000455F9"/>
    <w:rsid w:val="00090D8D"/>
    <w:rsid w:val="000C649C"/>
    <w:rsid w:val="00132DDE"/>
    <w:rsid w:val="00160302"/>
    <w:rsid w:val="00187936"/>
    <w:rsid w:val="001D121F"/>
    <w:rsid w:val="00271284"/>
    <w:rsid w:val="002A11EC"/>
    <w:rsid w:val="002A5581"/>
    <w:rsid w:val="002C1B7D"/>
    <w:rsid w:val="002E2A10"/>
    <w:rsid w:val="002F4C68"/>
    <w:rsid w:val="0032657D"/>
    <w:rsid w:val="00356C1D"/>
    <w:rsid w:val="00381404"/>
    <w:rsid w:val="003C21B2"/>
    <w:rsid w:val="003C5447"/>
    <w:rsid w:val="00400758"/>
    <w:rsid w:val="00410847"/>
    <w:rsid w:val="004A7350"/>
    <w:rsid w:val="004B34FD"/>
    <w:rsid w:val="004C63CD"/>
    <w:rsid w:val="004E338C"/>
    <w:rsid w:val="00502D4D"/>
    <w:rsid w:val="00531089"/>
    <w:rsid w:val="005823AC"/>
    <w:rsid w:val="006269E1"/>
    <w:rsid w:val="006427B8"/>
    <w:rsid w:val="006F0644"/>
    <w:rsid w:val="006F1F68"/>
    <w:rsid w:val="00710DE6"/>
    <w:rsid w:val="00740EA8"/>
    <w:rsid w:val="00761958"/>
    <w:rsid w:val="007D22D0"/>
    <w:rsid w:val="007E21C8"/>
    <w:rsid w:val="00810FF1"/>
    <w:rsid w:val="008757D2"/>
    <w:rsid w:val="008C578F"/>
    <w:rsid w:val="008C59FA"/>
    <w:rsid w:val="008F524D"/>
    <w:rsid w:val="009067CD"/>
    <w:rsid w:val="009074EF"/>
    <w:rsid w:val="00923995"/>
    <w:rsid w:val="009345D7"/>
    <w:rsid w:val="009531D9"/>
    <w:rsid w:val="009B35E0"/>
    <w:rsid w:val="009D0720"/>
    <w:rsid w:val="009D4A40"/>
    <w:rsid w:val="00A14204"/>
    <w:rsid w:val="00A162ED"/>
    <w:rsid w:val="00A35EE7"/>
    <w:rsid w:val="00A803D7"/>
    <w:rsid w:val="00A8062C"/>
    <w:rsid w:val="00A869D7"/>
    <w:rsid w:val="00A90F72"/>
    <w:rsid w:val="00A97DBF"/>
    <w:rsid w:val="00AB75F4"/>
    <w:rsid w:val="00AD0C15"/>
    <w:rsid w:val="00AE3324"/>
    <w:rsid w:val="00BD261B"/>
    <w:rsid w:val="00BD626D"/>
    <w:rsid w:val="00C015C0"/>
    <w:rsid w:val="00C11D0A"/>
    <w:rsid w:val="00C1491B"/>
    <w:rsid w:val="00C27C7E"/>
    <w:rsid w:val="00C411AF"/>
    <w:rsid w:val="00C613CB"/>
    <w:rsid w:val="00C869F5"/>
    <w:rsid w:val="00CC2A44"/>
    <w:rsid w:val="00D40C3C"/>
    <w:rsid w:val="00DD6E24"/>
    <w:rsid w:val="00E34CD2"/>
    <w:rsid w:val="00E47C00"/>
    <w:rsid w:val="00E97E76"/>
    <w:rsid w:val="00EA5794"/>
    <w:rsid w:val="00ED344F"/>
    <w:rsid w:val="00EE301B"/>
    <w:rsid w:val="00F3777B"/>
    <w:rsid w:val="00F51B9E"/>
    <w:rsid w:val="00F56113"/>
    <w:rsid w:val="00F9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7</cp:revision>
  <cp:lastPrinted>2021-09-22T05:20:00Z</cp:lastPrinted>
  <dcterms:created xsi:type="dcterms:W3CDTF">2021-09-20T13:50:00Z</dcterms:created>
  <dcterms:modified xsi:type="dcterms:W3CDTF">2021-09-22T05:40:00Z</dcterms:modified>
</cp:coreProperties>
</file>